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F" w:rsidRPr="003D7F53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F5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>
            <v:imagedata r:id="rId4" o:title=""/>
          </v:shape>
        </w:pict>
      </w:r>
    </w:p>
    <w:p w:rsidR="00EA042F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«Печорская гимназия»</w:t>
      </w: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Директор МБОУ «Печорская гимназия»</w:t>
      </w: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__________________(Тумановская О.М.)</w:t>
      </w: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2021</w:t>
      </w:r>
      <w:r w:rsidRPr="00CC0B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Default="00EA042F" w:rsidP="001E1EB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B36">
        <w:rPr>
          <w:rFonts w:ascii="Times New Roman" w:hAnsi="Times New Roman" w:cs="Times New Roman"/>
          <w:b/>
          <w:bCs/>
          <w:sz w:val="32"/>
          <w:szCs w:val="32"/>
        </w:rPr>
        <w:t>Рабочая програм</w:t>
      </w:r>
      <w:r>
        <w:rPr>
          <w:rFonts w:ascii="Times New Roman" w:hAnsi="Times New Roman" w:cs="Times New Roman"/>
          <w:b/>
          <w:bCs/>
          <w:sz w:val="32"/>
          <w:szCs w:val="32"/>
        </w:rPr>
        <w:t>ма по элективному курсу «Робототехника»</w:t>
      </w:r>
    </w:p>
    <w:p w:rsidR="00EA042F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EB3">
        <w:rPr>
          <w:rFonts w:ascii="Times New Roman" w:hAnsi="Times New Roman" w:cs="Times New Roman"/>
          <w:sz w:val="28"/>
          <w:szCs w:val="28"/>
        </w:rPr>
        <w:t>реализуемого на уровне среднего общего образования</w:t>
      </w:r>
    </w:p>
    <w:p w:rsidR="00EA042F" w:rsidRPr="001E1EB3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1EB3">
        <w:rPr>
          <w:rFonts w:ascii="Times New Roman" w:hAnsi="Times New Roman" w:cs="Times New Roman"/>
          <w:sz w:val="28"/>
          <w:szCs w:val="28"/>
        </w:rPr>
        <w:t xml:space="preserve"> Срок реализации 2 года (10-11 класс)</w:t>
      </w: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 xml:space="preserve">Учебный год:  </w:t>
      </w: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CC0B36">
        <w:rPr>
          <w:rFonts w:ascii="Times New Roman" w:hAnsi="Times New Roman" w:cs="Times New Roman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10-11</w:t>
      </w: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CC0B36">
        <w:rPr>
          <w:rFonts w:ascii="Times New Roman" w:hAnsi="Times New Roman" w:cs="Times New Roman"/>
          <w:sz w:val="28"/>
          <w:szCs w:val="28"/>
          <w:u w:val="single"/>
        </w:rPr>
        <w:t>Купченко Евгения Леонидовна</w:t>
      </w: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0B36">
        <w:rPr>
          <w:rFonts w:ascii="Times New Roman" w:hAnsi="Times New Roman" w:cs="Times New Roman"/>
          <w:sz w:val="28"/>
          <w:szCs w:val="28"/>
        </w:rPr>
        <w:t xml:space="preserve">Стаж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C0B36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 xml:space="preserve">Категория:  </w:t>
      </w:r>
      <w:r w:rsidRPr="00CC0B36">
        <w:rPr>
          <w:rFonts w:ascii="Times New Roman" w:hAnsi="Times New Roman" w:cs="Times New Roman"/>
          <w:sz w:val="28"/>
          <w:szCs w:val="28"/>
          <w:u w:val="single"/>
        </w:rPr>
        <w:t>первая</w:t>
      </w:r>
    </w:p>
    <w:p w:rsidR="00EA042F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_______________ (Добровольская Е.В.)</w:t>
      </w:r>
    </w:p>
    <w:p w:rsidR="00EA042F" w:rsidRPr="00CC0B36" w:rsidRDefault="00EA042F" w:rsidP="001E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2021</w:t>
      </w:r>
      <w:r w:rsidRPr="00CC0B36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Рассмотрено и принято</w:t>
      </w: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протокол____ заседания МО (кафедры)</w:t>
      </w:r>
    </w:p>
    <w:p w:rsidR="00EA042F" w:rsidRPr="00CC0B36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от 27</w:t>
      </w:r>
      <w:r w:rsidRPr="00CC0B3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вгуста 2021</w:t>
      </w:r>
      <w:r w:rsidRPr="00CC0B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042F" w:rsidRDefault="00EA042F" w:rsidP="001E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B36">
        <w:rPr>
          <w:rFonts w:ascii="Times New Roman" w:hAnsi="Times New Roman" w:cs="Times New Roman"/>
          <w:sz w:val="28"/>
          <w:szCs w:val="28"/>
        </w:rPr>
        <w:t>_____________ (</w:t>
      </w:r>
      <w:r>
        <w:rPr>
          <w:rFonts w:ascii="Times New Roman" w:hAnsi="Times New Roman" w:cs="Times New Roman"/>
          <w:sz w:val="28"/>
          <w:szCs w:val="28"/>
        </w:rPr>
        <w:t>Агеева Е.В.)</w:t>
      </w:r>
    </w:p>
    <w:p w:rsidR="00EA042F" w:rsidRDefault="00EA042F" w:rsidP="009B2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«Робототехника» технологической направленности составлена в соответствии с требованиями ФГОС СОО на основе авторской рабочей программы «Робототехника на платформе Ардуино» автора Колосова Д. Г. и ориентирована на учащихся 10-11 классов. Элективный курс выполняют функцию «надстройки» относительно учебного предмета, выбираемого для изучения на углубленном уровне.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поддержки одной из важных проблем в России - недостаточная обеспеченность инженерными кадрами и низкий статус инженерного образования. Программа направлена на популяризацию профессии инженера, привитие интереса учащимся к изучению области робототехники и автоматизированных систем.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Изучение данной программы позволит учащимся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учащегося. Данная программа позволяет создать уникальную образовательную среду, которая способствует развитию инженерного, конструкторского мышления.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Программа дает возможность на примере учебного контроллера «Arduino» научить учащихся программировать микроконтроллеры, разрабатывать электрические схемы и печатные платы, работать с конструкторской документацией, проектировать и собирать готовые устройства, показать практические применение знаний, полученных на уроках физики и информатики.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b/>
          <w:bCs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 в год, 1 раза в неделю</w:t>
      </w:r>
      <w:r w:rsidRPr="009B235B">
        <w:rPr>
          <w:rFonts w:ascii="Times New Roman" w:hAnsi="Times New Roman" w:cs="Times New Roman"/>
          <w:sz w:val="28"/>
          <w:szCs w:val="28"/>
        </w:rPr>
        <w:t>.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  <w:r w:rsidRPr="009B235B">
        <w:rPr>
          <w:rFonts w:ascii="Times New Roman" w:hAnsi="Times New Roman" w:cs="Times New Roman"/>
          <w:b/>
          <w:bCs/>
          <w:sz w:val="28"/>
          <w:szCs w:val="28"/>
        </w:rPr>
        <w:t>Формы деятельности на занятиях:</w:t>
      </w:r>
      <w:r w:rsidRPr="009B235B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парная, групповая.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  <w:r w:rsidRPr="009B235B">
        <w:rPr>
          <w:rFonts w:ascii="Times New Roman" w:hAnsi="Times New Roman" w:cs="Times New Roman"/>
          <w:sz w:val="28"/>
          <w:szCs w:val="28"/>
        </w:rPr>
        <w:t xml:space="preserve"> очная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Pr="009B235B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(практическая) деятельность; совместная деятельность с педагогом; командная работа.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  <w:r w:rsidRPr="009B235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B235B">
        <w:rPr>
          <w:rFonts w:ascii="Times New Roman" w:hAnsi="Times New Roman" w:cs="Times New Roman"/>
          <w:sz w:val="28"/>
          <w:szCs w:val="28"/>
        </w:rPr>
        <w:t xml:space="preserve"> формирование и развитие у обучающихся системы технологических знаний и умений, необходимых для осваивания разнообразных способов и средств работы для создания робототехнических систем.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  <w:r w:rsidRPr="009B23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Pr="009B235B" w:rsidRDefault="00EA042F" w:rsidP="009B23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35B">
        <w:rPr>
          <w:rFonts w:ascii="Times New Roman" w:hAnsi="Times New Roman" w:cs="Times New Roman"/>
          <w:sz w:val="28"/>
          <w:szCs w:val="28"/>
          <w:u w:val="single"/>
        </w:rPr>
        <w:t xml:space="preserve">Обучающие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познакомить учащихся с основными терминами и понятиями в области робототехники и научить использовать специальную терминологию;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сформировать представление об основных законах робототехники;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сформировать первоначальные представления о конструировании роботов; - познакомить учащихся с основами разработки алгоритмов при создании робототехнических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усовершенствовать или привить навыки сборки и отладки простых робототехнических систем.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познакомить с основами визуального языка для программирования роботов; - систематизировать и/или привить навыки разработки проектов простых робототехнических систем;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сформировать у школьников базовые представления в сфере инженерной культуры. </w:t>
      </w:r>
    </w:p>
    <w:p w:rsidR="00EA042F" w:rsidRPr="009B235B" w:rsidRDefault="00EA042F" w:rsidP="009B23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35B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стимулировать интерес к смежным областям знаний: математике, геометрии, физике, биологии.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способствовать заинтересованности в самостоятельном расширении кругозора в области конструирования робототехнических систем.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формировать информационную культуру, умение ориентироваться и работать с разными источниками информации;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поощрять стремление к применению своего потенциала в поиске оригинальных идей, обнаружении нестандартных решений, развитию творческих способностей.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развивать способности работы индивидуально и в командах разного качественного и количественного состава группы;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прививать навыки к анализу и самоанализу при создании робототехнических систем;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содействовать саморазвитию в формировании успешных личных стратегий коммуникации и развитию компетенций при участии учеников в командной работе;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развивать интерес учащихся к естественным и точным областям науки;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развивать нестандартное мышление, а также поисковые навыки в решении прикладных задач;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развить творческий потенциал подростков и юношества в процессе конструирования и программирования роботов;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развивать познавательный интерес и мотивацию к учению и выбору инженерных специальностей.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научить школьников устной и письменной технической речи со всеми присущими ей качествами (простотой, ясностью, наглядностью, полнотой); четко и точно излагать свои мысли и технические замыслы. </w:t>
      </w:r>
    </w:p>
    <w:p w:rsidR="00EA042F" w:rsidRPr="009B235B" w:rsidRDefault="00EA042F" w:rsidP="009B23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35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формировать интерес к практическому применению знаний, умений и навыков в повседневной жизни и в дальнейшем обучении;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поощрять целеустремленность, усердие, настойчивость, оптимизм, веру в свои силы;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подтверждать высокую ценность таких способностей и качеств, как эмоциональная уравновешенность, рассудительность, эмпатия.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укреплять спортивный дух, способность сохранять уважение к соперникам, и преодолевать стресс во время обучения и соревнований.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прививать культуру организации рабочего места, правила обращения со сложными и опасными инструментами;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воспитать устойчивый интерес к методам технического моделирования, проектирования, конструирования, программирования. </w:t>
      </w:r>
    </w:p>
    <w:p w:rsidR="00EA042F" w:rsidRDefault="00EA042F" w:rsidP="009B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плане:</w:t>
      </w:r>
      <w:r w:rsidRPr="009B235B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>
        <w:rPr>
          <w:rFonts w:ascii="Times New Roman" w:hAnsi="Times New Roman" w:cs="Times New Roman"/>
          <w:sz w:val="28"/>
          <w:szCs w:val="28"/>
        </w:rPr>
        <w:t>МБОУ «Печорская гимназия»</w:t>
      </w:r>
      <w:r w:rsidRPr="009B235B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10-11 классов. На из</w:t>
      </w:r>
      <w:r w:rsidRPr="009B235B">
        <w:rPr>
          <w:rFonts w:ascii="Times New Roman" w:hAnsi="Times New Roman" w:cs="Times New Roman"/>
          <w:sz w:val="28"/>
          <w:szCs w:val="28"/>
        </w:rPr>
        <w:t xml:space="preserve">учение элективного курса «Робототехника» в 10 и 11 классе выделяется </w:t>
      </w:r>
      <w:r>
        <w:rPr>
          <w:rFonts w:ascii="Times New Roman" w:hAnsi="Times New Roman" w:cs="Times New Roman"/>
          <w:sz w:val="28"/>
          <w:szCs w:val="28"/>
        </w:rPr>
        <w:t>один час в неделю - 34 часа</w:t>
      </w:r>
      <w:r w:rsidRPr="009B235B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од. Всего за 2 года обучения 68</w:t>
      </w:r>
      <w:r w:rsidRPr="009B235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EA042F" w:rsidRDefault="00EA042F" w:rsidP="005B5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63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курса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Результаты освоения учащимися основной образовательной программы по элективному курсу «Робототехника», отражают личностные и метапредметные результаты: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1. Развитие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2. Формирование внимания, на</w:t>
      </w:r>
      <w:r>
        <w:rPr>
          <w:rFonts w:ascii="Times New Roman" w:hAnsi="Times New Roman" w:cs="Times New Roman"/>
          <w:sz w:val="28"/>
          <w:szCs w:val="28"/>
        </w:rPr>
        <w:t xml:space="preserve">блюдательности и усидчивости.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235B">
        <w:rPr>
          <w:rFonts w:ascii="Times New Roman" w:hAnsi="Times New Roman" w:cs="Times New Roman"/>
          <w:sz w:val="28"/>
          <w:szCs w:val="28"/>
        </w:rPr>
        <w:t xml:space="preserve">. Воспитывать у детей интерес к техническим видам творчества.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:rsidR="00EA042F" w:rsidRPr="005B563D" w:rsidRDefault="00EA042F" w:rsidP="005B5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63D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УУД: </w:t>
      </w:r>
    </w:p>
    <w:p w:rsidR="00EA042F" w:rsidRPr="005B563D" w:rsidRDefault="00EA042F" w:rsidP="005B563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563D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соотносить свои действия с планируемыми результатами;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оценивать правильность выполнения учебной задачи и собственные возможности ее решения;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  <w:r w:rsidRPr="005B563D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самостоятельно планировать пути достижения целей;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адекватно оценивать свои возможности достижения цели определенной сложности в различных сферах самостоятельной деятельности;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основам саморегуляции эмоциональных состояний;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прилагать волевые усилия и преодолевать трудности и препятствия на пути достижения целей. </w:t>
      </w:r>
    </w:p>
    <w:p w:rsidR="00EA042F" w:rsidRPr="005B563D" w:rsidRDefault="00EA042F" w:rsidP="005B5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63D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5B563D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проводить наблюдение и эксперимент под руководством учителя;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создавать и преобразовывать модели и схемы;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давать определение понятиям;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5B563D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ставить проблему, аргументировать ее актуальность;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самостоятельно проводить исследование на основе применения методов наблюдения и эксперимента;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выдвигать гипотезы о связях и закономерностях событий, процессов, объектов;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организовывать исследование с целью проверки гипотез. </w:t>
      </w:r>
    </w:p>
    <w:p w:rsidR="00EA042F" w:rsidRPr="005B563D" w:rsidRDefault="00EA042F" w:rsidP="005B5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63D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УУД: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5B563D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аргументировать свою точку зрения, спорить и отстаивать свою позицию не враждебным для оппонентов образом;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задавать вопросы, необходимые для организации собственной деятельности и сотрудничества с партнером;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формирование умения работать в парах и малых группах;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формирование опосредованной коммуникации (использование знаков и символов),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- осуществлять контроль, коррекцию, оценку действий партнера, уметь убеждать.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5B563D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- учитывать и координировать отличные от собственной позиции других людей, в сотрудничестве;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- учитывать разные мнения и интересы и обосновывать собственную позицию;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  <w:r w:rsidRPr="005B563D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1. Познакомить с основными понятиями электротехники: электрический ток, его параметры, распространенные радиоэлементы, их виды и функционал, основные способы соединения их друг с другом и </w:t>
      </w:r>
      <w:r>
        <w:rPr>
          <w:rFonts w:ascii="Times New Roman" w:hAnsi="Times New Roman" w:cs="Times New Roman"/>
          <w:sz w:val="28"/>
          <w:szCs w:val="28"/>
        </w:rPr>
        <w:t xml:space="preserve">построение электронной схемы.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2. Познакомить с основами программирования в среде Arduino IDE на С-подобном языке.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3. Приобрести навыки работы с датчиками, двигателями, кнопками, светодиодами.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4. Приобрести навыки сборки электрических цепей на основе платы Arduino. 5. Научить решать </w:t>
      </w:r>
      <w:r>
        <w:rPr>
          <w:rFonts w:ascii="Times New Roman" w:hAnsi="Times New Roman" w:cs="Times New Roman"/>
          <w:sz w:val="28"/>
          <w:szCs w:val="28"/>
        </w:rPr>
        <w:t xml:space="preserve">базовые задачи робототехники.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EA042F" w:rsidRPr="00C943F2">
        <w:tc>
          <w:tcPr>
            <w:tcW w:w="467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Должны знать</w:t>
            </w:r>
          </w:p>
        </w:tc>
        <w:tc>
          <w:tcPr>
            <w:tcW w:w="467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Должны уметь</w:t>
            </w:r>
          </w:p>
        </w:tc>
      </w:tr>
      <w:tr w:rsidR="00EA042F" w:rsidRPr="00C943F2">
        <w:tc>
          <w:tcPr>
            <w:tcW w:w="4672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- Правила ТБ при работе с электрическим током ;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- Основные понятия робототехники;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- Основные понятия электротехники: электрически й ток, его параметры , распространенные радиоэлементы , их виды и функционал, основные способы соединения их друг с другом и построение электронной схемы ;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алгоритмические конструкции; 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 xml:space="preserve">- Основы программирования на платформе Arduino IDE; 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- Принцип подключения и использования датчиков, двигателей , сервоприводов, кнопок, светодиодов.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- С обирать базовые модели робота;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 xml:space="preserve"> - С оставлять алгоритмические блок-схемы для решения задач;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Использовать датчики и двигатели в сложных задачах, предусматривающих множество вариантов решения; 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- Проходить все этапы проектной деятельности при создании роботизированного объекта.</w:t>
            </w:r>
          </w:p>
        </w:tc>
      </w:tr>
    </w:tbl>
    <w:p w:rsidR="00EA042F" w:rsidRPr="00F11391" w:rsidRDefault="00EA042F" w:rsidP="00F11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42F" w:rsidRPr="00F11391" w:rsidRDefault="00EA042F" w:rsidP="00F11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39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1 год обучения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Введение в робототехнику (2 часа</w:t>
      </w:r>
      <w:r w:rsidRPr="00F1139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Теория. Введение в робототехнику. Техника безопасности. Основы конструирования. Виды роботов. Ознакомление с конструктором.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Конструирование (12 часов</w:t>
      </w:r>
      <w:r w:rsidRPr="00F1139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  <w:r w:rsidRPr="00F11391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9B235B">
        <w:rPr>
          <w:rFonts w:ascii="Times New Roman" w:hAnsi="Times New Roman" w:cs="Times New Roman"/>
          <w:sz w:val="28"/>
          <w:szCs w:val="28"/>
        </w:rPr>
        <w:t xml:space="preserve"> Понятие конструкции, ее элементов. Основные свойства конструкции: жесткость, устойчивость, прочность, функциональность и законченность. Силы, действующие на сжатие и растяжение элементов конструкции. Понятие конструирования (постановка задачи). Способы описания конструкции (рисунок, эскиз и чертеж) их достоинства и недостатки. Условные обозначения деталей конструктора. Понятие о простых механизмах и их разновидностях. Примеры применения простых механизмов в быту и технике. Понятие о рычагах. Определение блоков, их виды. Применение блоков в технике. Применение правила рычага к блокам. Ременные передачи. Виды ременных передач; сопутствующая терминология. Применение и построение ременных передач в технике. Зубчатые передачи. Назначение зубчатых колес, их виды. Зубчатые передачи, их виды. Применение зубчатых передач в технике. Виды зубчатых передач. Назначение зубчатых колес, их виды. Зубчатые передачи под углом 90°, их виды. Реечная передача. Применение зубчатых передач в технике. Модель колёс. Модель рамы. </w:t>
      </w:r>
      <w:r w:rsidRPr="005B31F3">
        <w:rPr>
          <w:rFonts w:ascii="Times New Roman" w:hAnsi="Times New Roman" w:cs="Times New Roman"/>
          <w:i/>
          <w:iCs/>
          <w:sz w:val="28"/>
          <w:szCs w:val="28"/>
        </w:rPr>
        <w:t>Практика. Создание моделей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Pr="005B31F3" w:rsidRDefault="00EA042F" w:rsidP="005B5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Arduino (10</w:t>
      </w:r>
      <w:r w:rsidRPr="005B31F3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5B31F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Теория. Среда Arduino IDE. Обязательная структура программы. Типы переменных. Арифметические операции. Операторы сравнения. Логические операторы. Управляющие операторы. Массивы. Директива #define. Функции. Несколько правил. ЦАП, АЦП, ШИМ. Функции для работы с цифровыми сигналами. Функции для работы с аналоговыми сигналами. Функции для работы со временем. Монитор последовательного порта. Некоторые математические функции. Тернарный оператор.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3">
        <w:rPr>
          <w:rFonts w:ascii="Times New Roman" w:hAnsi="Times New Roman" w:cs="Times New Roman"/>
          <w:i/>
          <w:iCs/>
          <w:sz w:val="28"/>
          <w:szCs w:val="28"/>
        </w:rPr>
        <w:t>Практика. Программирование модулей</w:t>
      </w:r>
      <w:r w:rsidRPr="009B2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Реализация проекта (10</w:t>
      </w:r>
      <w:r w:rsidRPr="005B31F3">
        <w:rPr>
          <w:rFonts w:ascii="Times New Roman" w:hAnsi="Times New Roman" w:cs="Times New Roman"/>
          <w:sz w:val="28"/>
          <w:szCs w:val="28"/>
          <w:u w:val="single"/>
        </w:rPr>
        <w:t xml:space="preserve"> часов)</w:t>
      </w:r>
      <w:r w:rsidRPr="009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Теория: Датчики. </w:t>
      </w:r>
    </w:p>
    <w:p w:rsidR="00EA042F" w:rsidRDefault="00EA042F" w:rsidP="005B563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Практика: Итоговый творческий проект. Завершение работы над проектом, представление проектов. Оценка и подведение итогов. </w:t>
      </w:r>
    </w:p>
    <w:p w:rsidR="00EA042F" w:rsidRDefault="00EA042F" w:rsidP="005B3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1F3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EA042F" w:rsidRPr="00704F7B" w:rsidRDefault="00EA042F" w:rsidP="005B3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F7B">
        <w:rPr>
          <w:rFonts w:ascii="Times New Roman" w:hAnsi="Times New Roman" w:cs="Times New Roman"/>
          <w:sz w:val="28"/>
          <w:szCs w:val="28"/>
          <w:u w:val="single"/>
        </w:rPr>
        <w:t xml:space="preserve"> 1. Повторение пройденного материала (</w:t>
      </w:r>
      <w:r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704F7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Теория. Основы конструирования. Виды роботов. Ознакомление с конструктором. Понятие конструкции, ее элементов. Основные свойства конструкции: жесткость, устойчивость, прочность, функциональность и законченность. Силы, действующие на сжатие и растяжение элементов конструкции. Понятие конструирования (постановка задачи). Способы описания конструкции (рисунок, эскиз и чертеж) их достоинства и недостатки. Условные обозначения деталей конструктора. Понятие о простых механизмах и их разновидностях. Примеры применения простых механизмов в быту и технике. Понятие о рычагах. Определение блоков, их виды. Применение блоков в технике. Применение правила рычага к блокам. Ременные передачи. Виды ременных передач; сопутствующая терминология. Применение и построение ременных передач в технике. Зубчатые передачи.</w:t>
      </w:r>
    </w:p>
    <w:p w:rsidR="00EA042F" w:rsidRPr="00704F7B" w:rsidRDefault="00EA042F" w:rsidP="005B3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2. Системы управления (2</w:t>
      </w:r>
      <w:r w:rsidRPr="00704F7B">
        <w:rPr>
          <w:rFonts w:ascii="Times New Roman" w:hAnsi="Times New Roman" w:cs="Times New Roman"/>
          <w:sz w:val="28"/>
          <w:szCs w:val="28"/>
          <w:u w:val="single"/>
        </w:rPr>
        <w:t xml:space="preserve"> часа) </w:t>
      </w: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Теория. Типы управление. Биотехнические: командные (кнопочное и рычажное управление отдельными звеньями робота); копирующие (повтор движения человека, возможна реализация обратной связи, передающей прилагаемое усилие, экзоскелеты); полуавтоматические (управление одним командным органом, например, рукояткой всей кинематической схемой робота). Автоматические: программные (функционируют по заранее заданной программе, в основном предназначены для решения однообразных задач в неизменных условиях окружения); адаптивные (решают типовые задачи, но адаптируются под условия функционирования); интеллектуальные (наиболее развитые автоматические системы). Интерактивные: автоматизированные (возможно чередование автоматических и биотехнических режимов); супервизорные (автоматические системы, в которых человек выполняет только целеуказательные функции); диалоговые (робот участвует в диалоге с человеком по выбору стратегии поведения, при этом как правило робот оснащается экспертной системой, способной прогнозировать результаты манипуляций и дающей советы по выбору цели). Основные задачи управления роботами.</w:t>
      </w:r>
    </w:p>
    <w:p w:rsidR="00EA042F" w:rsidRPr="00704F7B" w:rsidRDefault="00EA042F" w:rsidP="005B3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F7B">
        <w:rPr>
          <w:rFonts w:ascii="Times New Roman" w:hAnsi="Times New Roman" w:cs="Times New Roman"/>
          <w:sz w:val="28"/>
          <w:szCs w:val="28"/>
          <w:u w:val="single"/>
        </w:rPr>
        <w:t xml:space="preserve"> 3. Направления робототехники (4 часа) </w:t>
      </w: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Теория. Мягкая робототехника. Биоробототехника. Гуманитарная робототехника. Коллаборативная робототехника </w:t>
      </w:r>
    </w:p>
    <w:p w:rsidR="00EA042F" w:rsidRPr="00704F7B" w:rsidRDefault="00EA042F" w:rsidP="005B3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F7B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 Движение робота (27 часов</w:t>
      </w:r>
      <w:r w:rsidRPr="00704F7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 xml:space="preserve">Теория: Энкодер. Управление по ошибке. Создание библиотеки. Кегельринг. Движение по спирали. Ультразвуковой дальномер. Определения расстояния. Скорость звука зависит от температуры. Автоматизация логистики. Движение по линии. Движение вдоль линии. Трасса и установка датчиков линии. Регуляторы. ПИД-регуляторы. П-, ПИ-, ПД-регуляторы. Альфа-бета фильтр. Скорость скорости. Движение по траектории. ИК-дальномер. Остановка у препятствия. Движение вдоль стены. Десятичный логарифм. Вертикальное крепление дальномера </w:t>
      </w: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  <w:r w:rsidRPr="009B235B">
        <w:rPr>
          <w:rFonts w:ascii="Times New Roman" w:hAnsi="Times New Roman" w:cs="Times New Roman"/>
          <w:sz w:val="28"/>
          <w:szCs w:val="28"/>
        </w:rPr>
        <w:t>Практика: Итоговый творческий проект. Завершение работы над проектом, представление проекто</w:t>
      </w:r>
      <w:r>
        <w:rPr>
          <w:rFonts w:ascii="Times New Roman" w:hAnsi="Times New Roman" w:cs="Times New Roman"/>
          <w:sz w:val="28"/>
          <w:szCs w:val="28"/>
        </w:rPr>
        <w:t xml:space="preserve">в. Оценка и подведение итогов. </w:t>
      </w: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42F" w:rsidRDefault="00EA042F" w:rsidP="005B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42F" w:rsidRDefault="00EA042F" w:rsidP="00704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7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A042F" w:rsidRDefault="00EA042F" w:rsidP="00704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W w:w="9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068"/>
        <w:gridCol w:w="900"/>
        <w:gridCol w:w="2153"/>
      </w:tblGrid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Введение в робототехнику (2 часа)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Введение в робототехнику. Техника безопасности. Основы конструирования.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Виды роботов. Ознакомление с конструктором.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Конструирование (12 часов)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Понятие конструкции, ее элементов. Основные свойства конструкции: жесткость, устойчивость, прочность, функциональность и законченность.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Силы , действующие на сжатие и растяжение элементов конструкции.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Понятие конструирования (постановка задачи). Способы описания конструкции (рисунок, эскиз и чертеж ) их достоинства и недостатки.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Понятие о простых механизмах и их разновидностях. Примеры применения простых механизмов в быту и технике.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Понятие о рычагах. Определение блоков, их виды. Применение блоков в технике. Применение правила рычага к блокам 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Механическая передача (зубчатая, ременная, цепная). Передаточное отношение.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Базовые механические конструкции.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Моделирование шасси.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Arduino (10 </w:t>
            </w: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Платы Arduino.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Arduino Uno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C94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Arduino IDE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Реализация проекта (10 часов)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Сборка и компоновка компонентов для модели робота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робота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068" w:type="dxa"/>
          </w:tcPr>
          <w:p w:rsidR="00EA042F" w:rsidRPr="00C943F2" w:rsidRDefault="00EA042F" w:rsidP="00C94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год: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53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EA042F" w:rsidRDefault="00EA042F" w:rsidP="00704F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042F" w:rsidRDefault="00EA042F" w:rsidP="00704F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042F" w:rsidRDefault="00EA042F" w:rsidP="00704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924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tbl>
      <w:tblPr>
        <w:tblW w:w="97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069"/>
        <w:gridCol w:w="900"/>
        <w:gridCol w:w="2152"/>
      </w:tblGrid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Повторение пройденного материала (1 час)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Введение в робототехнику. Техника безопасности. Основы конструирования. Виды роботов. Понятие конструкции, ее элементов.</w:t>
            </w:r>
          </w:p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Основные свойства конструкции.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Системы управления (2 часа)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Типы управления.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Задачи управления.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Направления робототехники (4 часа)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Мягкая робототехника.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Биоробототехника.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Гуманитарная робототехника.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Коллаборативная робототехника.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A042F" w:rsidRPr="00C943F2">
        <w:tc>
          <w:tcPr>
            <w:tcW w:w="9715" w:type="dxa"/>
            <w:gridSpan w:val="4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Движение робота (27 часов)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Движения прямо.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Кегельринг.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Обнаружение объекта.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Движение по линии.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Движение по траектории.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Остановка у препятствия.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Движение вдоль стены.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A042F" w:rsidRPr="00C943F2">
        <w:tc>
          <w:tcPr>
            <w:tcW w:w="594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</w:tcPr>
          <w:p w:rsidR="00EA042F" w:rsidRPr="00C943F2" w:rsidRDefault="00EA042F" w:rsidP="00C94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год:</w:t>
            </w:r>
          </w:p>
        </w:tc>
        <w:tc>
          <w:tcPr>
            <w:tcW w:w="900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43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52" w:type="dxa"/>
          </w:tcPr>
          <w:p w:rsidR="00EA042F" w:rsidRPr="00C943F2" w:rsidRDefault="00EA042F" w:rsidP="00C9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EA042F" w:rsidRPr="00D90924" w:rsidRDefault="00EA042F" w:rsidP="002F458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A042F" w:rsidRPr="00D90924" w:rsidSect="00C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5B"/>
    <w:rsid w:val="000447E3"/>
    <w:rsid w:val="00045281"/>
    <w:rsid w:val="00172460"/>
    <w:rsid w:val="001E1EB3"/>
    <w:rsid w:val="001F7434"/>
    <w:rsid w:val="002F458D"/>
    <w:rsid w:val="003D7F53"/>
    <w:rsid w:val="00423D86"/>
    <w:rsid w:val="004265DE"/>
    <w:rsid w:val="005B31F3"/>
    <w:rsid w:val="005B563D"/>
    <w:rsid w:val="00704F7B"/>
    <w:rsid w:val="00953E34"/>
    <w:rsid w:val="009B235B"/>
    <w:rsid w:val="00A368BA"/>
    <w:rsid w:val="00AA50E9"/>
    <w:rsid w:val="00B56124"/>
    <w:rsid w:val="00C943F2"/>
    <w:rsid w:val="00CC0B36"/>
    <w:rsid w:val="00CF7F9E"/>
    <w:rsid w:val="00D90924"/>
    <w:rsid w:val="00E46913"/>
    <w:rsid w:val="00EA042F"/>
    <w:rsid w:val="00F11391"/>
    <w:rsid w:val="00F5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9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3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13</Pages>
  <Words>2698</Words>
  <Characters>15385</Characters>
  <Application>Microsoft Office Outlook</Application>
  <DocSecurity>0</DocSecurity>
  <Lines>0</Lines>
  <Paragraphs>0</Paragraphs>
  <ScaleCrop>false</ScaleCrop>
  <Company>Gimn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Kabinet-14b</cp:lastModifiedBy>
  <cp:revision>11</cp:revision>
  <dcterms:created xsi:type="dcterms:W3CDTF">2021-08-20T11:18:00Z</dcterms:created>
  <dcterms:modified xsi:type="dcterms:W3CDTF">2021-08-24T07:35:00Z</dcterms:modified>
</cp:coreProperties>
</file>